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2901" w14:textId="2C126723" w:rsidR="00C74893" w:rsidRPr="00D12527" w:rsidRDefault="00C74893" w:rsidP="00C74893">
      <w:pPr>
        <w:rPr>
          <w:color w:val="FF0000"/>
        </w:rPr>
      </w:pPr>
      <w:r>
        <w:rPr>
          <w:color w:val="FF0000"/>
        </w:rPr>
        <w:t xml:space="preserve">PFL </w:t>
      </w:r>
      <w:r w:rsidR="00C158B9">
        <w:rPr>
          <w:color w:val="FF0000"/>
        </w:rPr>
        <w:t>Worksheet</w:t>
      </w:r>
      <w:r>
        <w:rPr>
          <w:color w:val="FF0000"/>
        </w:rPr>
        <w:t xml:space="preserve"> QUESTIONS  2</w:t>
      </w:r>
    </w:p>
    <w:p w14:paraId="5A75B279" w14:textId="77777777" w:rsidR="00C74893" w:rsidRDefault="00C74893" w:rsidP="00C74893">
      <w:pPr>
        <w:rPr>
          <w:color w:val="FF0000"/>
        </w:rPr>
      </w:pPr>
      <w:r>
        <w:rPr>
          <w:color w:val="FF0000"/>
        </w:rPr>
        <w:t>NAME: __________________</w:t>
      </w:r>
    </w:p>
    <w:p w14:paraId="038384E8" w14:textId="263307BC" w:rsidR="00C158B9" w:rsidRDefault="00C74893" w:rsidP="00C158B9">
      <w:pPr>
        <w:pStyle w:val="ListParagraph"/>
        <w:numPr>
          <w:ilvl w:val="0"/>
          <w:numId w:val="1"/>
        </w:numPr>
      </w:pPr>
      <w:r>
        <w:t xml:space="preserve">Please </w:t>
      </w:r>
      <w:r w:rsidR="007C1C82">
        <w:t>scan the</w:t>
      </w:r>
      <w:r>
        <w:t xml:space="preserve"> QR code, scan it and enter your name and email address under trainings</w:t>
      </w:r>
      <w:r w:rsidR="009223C5">
        <w:t>, if you haven’t already done so</w:t>
      </w:r>
      <w:r>
        <w:t>.</w:t>
      </w:r>
    </w:p>
    <w:p w14:paraId="60746D3E" w14:textId="6D8FBCFC" w:rsidR="00C158B9" w:rsidRDefault="00C158B9" w:rsidP="00C158B9">
      <w:r>
        <w:rPr>
          <w:noProof/>
        </w:rPr>
        <w:drawing>
          <wp:inline distT="0" distB="0" distL="0" distR="0" wp14:anchorId="3E520B1B" wp14:editId="6C80D283">
            <wp:extent cx="1224099" cy="1093488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9" t="30961" r="26786" b="29166"/>
                    <a:stretch/>
                  </pic:blipFill>
                  <pic:spPr bwMode="auto">
                    <a:xfrm>
                      <a:off x="0" y="0"/>
                      <a:ext cx="1224431" cy="109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2F5BA" w14:textId="77D234F7" w:rsidR="00C74893" w:rsidRDefault="00C74893" w:rsidP="00C74893">
      <w:pPr>
        <w:pStyle w:val="ListParagraph"/>
        <w:numPr>
          <w:ilvl w:val="0"/>
          <w:numId w:val="1"/>
        </w:numPr>
      </w:pPr>
      <w:r>
        <w:t>On our website name one interactive video.</w:t>
      </w:r>
    </w:p>
    <w:p w14:paraId="5646DB92" w14:textId="77777777" w:rsidR="0066425F" w:rsidRDefault="0066425F" w:rsidP="0066425F">
      <w:pPr>
        <w:pStyle w:val="ListParagraph"/>
      </w:pPr>
    </w:p>
    <w:p w14:paraId="7991D9DF" w14:textId="4E5A5AFE" w:rsidR="00C74893" w:rsidRDefault="00781D10" w:rsidP="00C74893">
      <w:pPr>
        <w:pStyle w:val="ListParagraph"/>
        <w:numPr>
          <w:ilvl w:val="0"/>
          <w:numId w:val="1"/>
        </w:numPr>
      </w:pPr>
      <w:r>
        <w:t xml:space="preserve">Germs in the </w:t>
      </w:r>
      <w:r w:rsidR="005B358C">
        <w:t>W</w:t>
      </w:r>
      <w:r>
        <w:t xml:space="preserve">ater and </w:t>
      </w:r>
      <w:r w:rsidR="005B358C">
        <w:t>W</w:t>
      </w:r>
      <w:r>
        <w:t>et surfaces</w:t>
      </w:r>
    </w:p>
    <w:p w14:paraId="7565C6E5" w14:textId="776242FB" w:rsidR="00781D10" w:rsidRDefault="00781D10" w:rsidP="00781D10">
      <w:pPr>
        <w:pStyle w:val="ListParagraph"/>
        <w:numPr>
          <w:ilvl w:val="0"/>
          <w:numId w:val="2"/>
        </w:numPr>
      </w:pPr>
      <w:r>
        <w:t>What are the three PPE items to reduce the risk of infection related to germs in water and wet surfaces?</w:t>
      </w:r>
    </w:p>
    <w:p w14:paraId="0FB09A50" w14:textId="77777777" w:rsidR="0066425F" w:rsidRDefault="0066425F" w:rsidP="0066425F">
      <w:pPr>
        <w:pStyle w:val="ListParagraph"/>
        <w:ind w:left="1080"/>
      </w:pPr>
    </w:p>
    <w:p w14:paraId="09EB7E14" w14:textId="3C81E648" w:rsidR="007945D9" w:rsidRDefault="00781D10" w:rsidP="007945D9">
      <w:pPr>
        <w:pStyle w:val="ListParagraph"/>
        <w:numPr>
          <w:ilvl w:val="0"/>
          <w:numId w:val="2"/>
        </w:numPr>
      </w:pPr>
      <w:r>
        <w:t>T/F: Using PPE, specifically gloves and gowns, are key infection control actions to reduce infection risk?</w:t>
      </w:r>
    </w:p>
    <w:p w14:paraId="5E6C3166" w14:textId="77777777" w:rsidR="0014029F" w:rsidRDefault="0014029F" w:rsidP="0014029F"/>
    <w:p w14:paraId="3D69874A" w14:textId="3BD06D55" w:rsidR="00781D10" w:rsidRDefault="00781D10" w:rsidP="00781D10">
      <w:pPr>
        <w:pStyle w:val="ListParagraph"/>
        <w:numPr>
          <w:ilvl w:val="0"/>
          <w:numId w:val="1"/>
        </w:numPr>
      </w:pPr>
      <w:r>
        <w:t xml:space="preserve"> Germs on Dry Surfaces</w:t>
      </w:r>
    </w:p>
    <w:p w14:paraId="45FF394F" w14:textId="051C9DBF" w:rsidR="00781D10" w:rsidRDefault="00781D10" w:rsidP="00781D10">
      <w:pPr>
        <w:pStyle w:val="ListParagraph"/>
        <w:numPr>
          <w:ilvl w:val="0"/>
          <w:numId w:val="3"/>
        </w:numPr>
      </w:pPr>
      <w:r>
        <w:t xml:space="preserve"> Name three “high-touch” surfaces that could carry germs in a healthcare setting?</w:t>
      </w:r>
    </w:p>
    <w:p w14:paraId="35DC6215" w14:textId="77777777" w:rsidR="0066425F" w:rsidRDefault="0066425F" w:rsidP="0066425F">
      <w:pPr>
        <w:pStyle w:val="ListParagraph"/>
        <w:ind w:left="1080"/>
      </w:pPr>
    </w:p>
    <w:p w14:paraId="4D0E3BF9" w14:textId="38ABDFB0" w:rsidR="00781D10" w:rsidRDefault="0062626A" w:rsidP="00781D10">
      <w:pPr>
        <w:pStyle w:val="ListParagraph"/>
        <w:numPr>
          <w:ilvl w:val="0"/>
          <w:numId w:val="3"/>
        </w:numPr>
      </w:pPr>
      <w:r>
        <w:t xml:space="preserve">T/F:  </w:t>
      </w:r>
      <w:proofErr w:type="spellStart"/>
      <w:r>
        <w:t>Rotovirus</w:t>
      </w:r>
      <w:proofErr w:type="spellEnd"/>
      <w:r>
        <w:t xml:space="preserve"> is one of the most common germs that live on dry surfaces?</w:t>
      </w:r>
    </w:p>
    <w:p w14:paraId="34B143AC" w14:textId="77777777" w:rsidR="0014029F" w:rsidRDefault="0014029F" w:rsidP="0014029F"/>
    <w:p w14:paraId="27D3CEED" w14:textId="17BC9083" w:rsidR="0062626A" w:rsidRDefault="0062626A" w:rsidP="0062626A">
      <w:pPr>
        <w:pStyle w:val="ListParagraph"/>
        <w:numPr>
          <w:ilvl w:val="0"/>
          <w:numId w:val="1"/>
        </w:numPr>
      </w:pPr>
      <w:r>
        <w:t>Germs in Dirt</w:t>
      </w:r>
    </w:p>
    <w:p w14:paraId="3800C1C4" w14:textId="62AB9439" w:rsidR="0062626A" w:rsidRDefault="0062626A" w:rsidP="0062626A">
      <w:pPr>
        <w:pStyle w:val="ListParagraph"/>
        <w:numPr>
          <w:ilvl w:val="0"/>
          <w:numId w:val="4"/>
        </w:numPr>
      </w:pPr>
      <w:r>
        <w:t xml:space="preserve"> What is the one way to reduce risk of infection related to </w:t>
      </w:r>
      <w:r w:rsidR="00032F78">
        <w:t>germs in the air?</w:t>
      </w:r>
    </w:p>
    <w:p w14:paraId="6B622B51" w14:textId="77777777" w:rsidR="0066425F" w:rsidRDefault="0066425F" w:rsidP="0066425F">
      <w:pPr>
        <w:pStyle w:val="ListParagraph"/>
        <w:ind w:left="1080"/>
      </w:pPr>
    </w:p>
    <w:p w14:paraId="3EA9EE52" w14:textId="4C011609" w:rsidR="00032F78" w:rsidRDefault="00032F78" w:rsidP="0062626A">
      <w:pPr>
        <w:pStyle w:val="ListParagraph"/>
        <w:numPr>
          <w:ilvl w:val="0"/>
          <w:numId w:val="4"/>
        </w:numPr>
      </w:pPr>
      <w:r>
        <w:t>T/F:  Construction, big or small, can release germs into the air that increase the risk of infection in patients with weakened immune systems?</w:t>
      </w:r>
    </w:p>
    <w:p w14:paraId="60B73B86" w14:textId="77777777" w:rsidR="0014029F" w:rsidRDefault="0014029F" w:rsidP="0014029F"/>
    <w:p w14:paraId="14B7D653" w14:textId="708490A6" w:rsidR="00032F78" w:rsidRDefault="00032F78" w:rsidP="00032F78">
      <w:pPr>
        <w:pStyle w:val="ListParagraph"/>
        <w:numPr>
          <w:ilvl w:val="0"/>
          <w:numId w:val="1"/>
        </w:numPr>
      </w:pPr>
      <w:r>
        <w:t xml:space="preserve"> Germs on Devices</w:t>
      </w:r>
    </w:p>
    <w:p w14:paraId="28AE33CE" w14:textId="1433DDB6" w:rsidR="00032F78" w:rsidRDefault="00032F78" w:rsidP="00032F78">
      <w:pPr>
        <w:pStyle w:val="ListParagraph"/>
        <w:numPr>
          <w:ilvl w:val="0"/>
          <w:numId w:val="5"/>
        </w:numPr>
      </w:pPr>
      <w:r>
        <w:t xml:space="preserve"> What is an example of a device shared by patients that could increase the risk for infection within the healthcare setting</w:t>
      </w:r>
      <w:r w:rsidR="0066425F">
        <w:t>?</w:t>
      </w:r>
    </w:p>
    <w:p w14:paraId="24CD478A" w14:textId="77777777" w:rsidR="0066425F" w:rsidRDefault="0066425F" w:rsidP="0066425F">
      <w:pPr>
        <w:pStyle w:val="ListParagraph"/>
        <w:ind w:left="1080"/>
      </w:pPr>
    </w:p>
    <w:p w14:paraId="319226E7" w14:textId="75A89363" w:rsidR="00032F78" w:rsidRDefault="00032F78" w:rsidP="00032F78">
      <w:pPr>
        <w:pStyle w:val="ListParagraph"/>
        <w:numPr>
          <w:ilvl w:val="0"/>
          <w:numId w:val="5"/>
        </w:numPr>
      </w:pPr>
      <w:r>
        <w:t xml:space="preserve">T/F:  Staphylococcus aureus </w:t>
      </w:r>
      <w:proofErr w:type="gramStart"/>
      <w:r>
        <w:t>( Staph</w:t>
      </w:r>
      <w:proofErr w:type="gramEnd"/>
      <w:r>
        <w:t xml:space="preserve"> including MRSA) is one of the most common germs that live on devices and can increase risk of infection?</w:t>
      </w:r>
    </w:p>
    <w:p w14:paraId="2EE6F377" w14:textId="77777777" w:rsidR="00EC55AF" w:rsidRDefault="00EC55AF"/>
    <w:sectPr w:rsidR="00EC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8A2"/>
    <w:multiLevelType w:val="hybridMultilevel"/>
    <w:tmpl w:val="CBF02F72"/>
    <w:lvl w:ilvl="0" w:tplc="3FFC0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00E95"/>
    <w:multiLevelType w:val="hybridMultilevel"/>
    <w:tmpl w:val="3B849DF6"/>
    <w:lvl w:ilvl="0" w:tplc="11CAC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274"/>
    <w:multiLevelType w:val="hybridMultilevel"/>
    <w:tmpl w:val="95FED0B2"/>
    <w:lvl w:ilvl="0" w:tplc="D778A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35B0"/>
    <w:multiLevelType w:val="hybridMultilevel"/>
    <w:tmpl w:val="2410F6F2"/>
    <w:lvl w:ilvl="0" w:tplc="3176D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508F3"/>
    <w:multiLevelType w:val="hybridMultilevel"/>
    <w:tmpl w:val="841ED798"/>
    <w:lvl w:ilvl="0" w:tplc="DAD0D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556006">
    <w:abstractNumId w:val="2"/>
  </w:num>
  <w:num w:numId="2" w16cid:durableId="1083144737">
    <w:abstractNumId w:val="3"/>
  </w:num>
  <w:num w:numId="3" w16cid:durableId="1595018250">
    <w:abstractNumId w:val="1"/>
  </w:num>
  <w:num w:numId="4" w16cid:durableId="10422536">
    <w:abstractNumId w:val="0"/>
  </w:num>
  <w:num w:numId="5" w16cid:durableId="185870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93"/>
    <w:rsid w:val="00032F78"/>
    <w:rsid w:val="0014029F"/>
    <w:rsid w:val="005B358C"/>
    <w:rsid w:val="0062626A"/>
    <w:rsid w:val="0066425F"/>
    <w:rsid w:val="00781D10"/>
    <w:rsid w:val="007945D9"/>
    <w:rsid w:val="007C1C82"/>
    <w:rsid w:val="009223C5"/>
    <w:rsid w:val="00993C7C"/>
    <w:rsid w:val="00C158B9"/>
    <w:rsid w:val="00C74893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429A"/>
  <w15:chartTrackingRefBased/>
  <w15:docId w15:val="{107751CC-5FBF-4959-AE2A-4CB4180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Eide</dc:creator>
  <cp:keywords/>
  <dc:description/>
  <cp:lastModifiedBy>Elise Heesch</cp:lastModifiedBy>
  <cp:revision>9</cp:revision>
  <dcterms:created xsi:type="dcterms:W3CDTF">2022-08-31T17:18:00Z</dcterms:created>
  <dcterms:modified xsi:type="dcterms:W3CDTF">2022-10-28T19:09:00Z</dcterms:modified>
</cp:coreProperties>
</file>